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EE310" w14:textId="77777777" w:rsidR="00E61FE9" w:rsidRDefault="00E61FE9" w:rsidP="00E61FE9">
      <w:pPr>
        <w:spacing w:line="312" w:lineRule="auto"/>
        <w:ind w:left="3119"/>
        <w:jc w:val="center"/>
        <w:rPr>
          <w:rFonts w:ascii="Roboto" w:hAnsi="Roboto"/>
        </w:rPr>
      </w:pPr>
      <w:r>
        <w:rPr>
          <w:rFonts w:ascii="Roboto" w:hAnsi="Roboto"/>
          <w:b/>
          <w:bCs/>
          <w:noProof/>
          <w:sz w:val="48"/>
          <w:szCs w:val="48"/>
        </w:rPr>
        <w:drawing>
          <wp:anchor distT="0" distB="0" distL="114300" distR="114300" simplePos="0" relativeHeight="251659264" behindDoc="1" locked="0" layoutInCell="1" allowOverlap="1" wp14:anchorId="227FE73D" wp14:editId="1FD6CB68">
            <wp:simplePos x="0" y="0"/>
            <wp:positionH relativeFrom="column">
              <wp:posOffset>-14501</wp:posOffset>
            </wp:positionH>
            <wp:positionV relativeFrom="paragraph">
              <wp:posOffset>-198754</wp:posOffset>
            </wp:positionV>
            <wp:extent cx="1845841" cy="1120140"/>
            <wp:effectExtent l="0" t="0" r="2540" b="3810"/>
            <wp:wrapNone/>
            <wp:docPr id="1501112860" name="Image 1" descr="Une image contenant texte, Police, capture d’écran, logo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112860" name="Image 1" descr="Une image contenant texte, Police, capture d’écran, logo&#10;&#10;Description générée automatiquement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1844" cy="11237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A19A2DF" w14:textId="77777777" w:rsidR="00E61FE9" w:rsidRDefault="00E61FE9" w:rsidP="00E61FE9">
      <w:pPr>
        <w:spacing w:line="312" w:lineRule="auto"/>
        <w:ind w:left="3119"/>
        <w:jc w:val="center"/>
        <w:rPr>
          <w:rFonts w:ascii="Roboto" w:hAnsi="Roboto"/>
        </w:rPr>
      </w:pPr>
    </w:p>
    <w:p w14:paraId="548A187B" w14:textId="77777777" w:rsidR="00E61FE9" w:rsidRPr="002709AF" w:rsidRDefault="00E61FE9" w:rsidP="00E61FE9">
      <w:pPr>
        <w:spacing w:line="312" w:lineRule="auto"/>
        <w:ind w:left="3119"/>
        <w:jc w:val="center"/>
        <w:rPr>
          <w:rFonts w:ascii="Roboto" w:hAnsi="Roboto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E61FE9" w:rsidRPr="002709AF" w14:paraId="7251849F" w14:textId="77777777" w:rsidTr="00FC37EB">
        <w:tc>
          <w:tcPr>
            <w:tcW w:w="2500" w:type="pct"/>
          </w:tcPr>
          <w:p w14:paraId="50DA0DDC" w14:textId="77777777" w:rsidR="00E61FE9" w:rsidRPr="002709AF" w:rsidRDefault="00E61FE9" w:rsidP="00FC37EB">
            <w:pPr>
              <w:spacing w:before="120" w:after="120" w:line="312" w:lineRule="auto"/>
              <w:rPr>
                <w:rFonts w:ascii="Roboto" w:hAnsi="Roboto"/>
                <w:b/>
                <w:bCs/>
              </w:rPr>
            </w:pPr>
            <w:r>
              <w:rPr>
                <w:rFonts w:ascii="Roboto" w:hAnsi="Roboto"/>
                <w:b/>
                <w:bCs/>
              </w:rPr>
              <w:t>N° FASE du CTA</w:t>
            </w:r>
          </w:p>
        </w:tc>
        <w:tc>
          <w:tcPr>
            <w:tcW w:w="2500" w:type="pct"/>
          </w:tcPr>
          <w:p w14:paraId="58528F55" w14:textId="77777777" w:rsidR="00E61FE9" w:rsidRPr="00A827E8" w:rsidRDefault="00E61FE9" w:rsidP="00FC37EB">
            <w:pPr>
              <w:spacing w:before="120" w:after="120" w:line="312" w:lineRule="auto"/>
              <w:rPr>
                <w:rFonts w:ascii="Roboto" w:hAnsi="Roboto"/>
              </w:rPr>
            </w:pPr>
          </w:p>
        </w:tc>
      </w:tr>
      <w:tr w:rsidR="00E61FE9" w:rsidRPr="002709AF" w14:paraId="07C51E27" w14:textId="77777777" w:rsidTr="00FC37EB">
        <w:tc>
          <w:tcPr>
            <w:tcW w:w="2500" w:type="pct"/>
          </w:tcPr>
          <w:p w14:paraId="3C59B24F" w14:textId="77777777" w:rsidR="00E61FE9" w:rsidRDefault="00E61FE9" w:rsidP="00FC37EB">
            <w:pPr>
              <w:spacing w:before="120" w:after="120" w:line="312" w:lineRule="auto"/>
              <w:rPr>
                <w:rFonts w:ascii="Roboto" w:hAnsi="Roboto"/>
                <w:b/>
                <w:bCs/>
              </w:rPr>
            </w:pPr>
            <w:r>
              <w:rPr>
                <w:rFonts w:ascii="Roboto" w:hAnsi="Roboto"/>
                <w:b/>
                <w:bCs/>
              </w:rPr>
              <w:t>Nom du CTA</w:t>
            </w:r>
          </w:p>
        </w:tc>
        <w:tc>
          <w:tcPr>
            <w:tcW w:w="2500" w:type="pct"/>
          </w:tcPr>
          <w:p w14:paraId="581A65ED" w14:textId="77777777" w:rsidR="00E61FE9" w:rsidRPr="00A827E8" w:rsidRDefault="00E61FE9" w:rsidP="00FC37EB">
            <w:pPr>
              <w:spacing w:before="120" w:after="120" w:line="312" w:lineRule="auto"/>
              <w:rPr>
                <w:rFonts w:ascii="Roboto" w:hAnsi="Roboto"/>
              </w:rPr>
            </w:pPr>
          </w:p>
        </w:tc>
      </w:tr>
    </w:tbl>
    <w:p w14:paraId="3022649C" w14:textId="77777777" w:rsidR="00E61FE9" w:rsidRDefault="00E61FE9" w:rsidP="00E61FE9">
      <w:pPr>
        <w:spacing w:line="312" w:lineRule="auto"/>
        <w:rPr>
          <w:rFonts w:ascii="Roboto" w:hAnsi="Roboto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4531"/>
        <w:gridCol w:w="4531"/>
      </w:tblGrid>
      <w:tr w:rsidR="00E61FE9" w:rsidRPr="002709AF" w14:paraId="58C2D88A" w14:textId="77777777" w:rsidTr="00FC37EB">
        <w:tc>
          <w:tcPr>
            <w:tcW w:w="2500" w:type="pct"/>
          </w:tcPr>
          <w:p w14:paraId="327A6F1E" w14:textId="77777777" w:rsidR="00E61FE9" w:rsidRPr="002709AF" w:rsidRDefault="00E61FE9" w:rsidP="00FC37EB">
            <w:pPr>
              <w:spacing w:before="120" w:after="120" w:line="312" w:lineRule="auto"/>
              <w:rPr>
                <w:rFonts w:ascii="Roboto" w:hAnsi="Roboto"/>
                <w:b/>
                <w:bCs/>
              </w:rPr>
            </w:pPr>
            <w:r>
              <w:rPr>
                <w:rFonts w:ascii="Roboto" w:hAnsi="Roboto"/>
                <w:b/>
                <w:bCs/>
              </w:rPr>
              <w:t>Nom de l’équipement initial</w:t>
            </w:r>
          </w:p>
        </w:tc>
        <w:tc>
          <w:tcPr>
            <w:tcW w:w="2500" w:type="pct"/>
          </w:tcPr>
          <w:p w14:paraId="1E059F74" w14:textId="77777777" w:rsidR="00E61FE9" w:rsidRPr="00A827E8" w:rsidRDefault="00E61FE9" w:rsidP="00FC37EB">
            <w:pPr>
              <w:spacing w:before="120" w:after="120" w:line="312" w:lineRule="auto"/>
              <w:rPr>
                <w:rFonts w:ascii="Roboto" w:hAnsi="Roboto"/>
              </w:rPr>
            </w:pPr>
          </w:p>
        </w:tc>
      </w:tr>
      <w:tr w:rsidR="00E61FE9" w:rsidRPr="002709AF" w14:paraId="3A24967C" w14:textId="77777777" w:rsidTr="00FC37EB">
        <w:tc>
          <w:tcPr>
            <w:tcW w:w="2500" w:type="pct"/>
          </w:tcPr>
          <w:p w14:paraId="45FA1733" w14:textId="77777777" w:rsidR="00E61FE9" w:rsidRDefault="00E61FE9" w:rsidP="00FC37EB">
            <w:pPr>
              <w:spacing w:before="120" w:after="120" w:line="312" w:lineRule="auto"/>
              <w:rPr>
                <w:rFonts w:ascii="Roboto" w:hAnsi="Roboto"/>
                <w:b/>
                <w:bCs/>
              </w:rPr>
            </w:pPr>
            <w:r>
              <w:rPr>
                <w:rFonts w:ascii="Roboto" w:hAnsi="Roboto"/>
                <w:b/>
                <w:bCs/>
              </w:rPr>
              <w:t>Montant estimé initial</w:t>
            </w:r>
          </w:p>
        </w:tc>
        <w:tc>
          <w:tcPr>
            <w:tcW w:w="2500" w:type="pct"/>
          </w:tcPr>
          <w:p w14:paraId="2658DD0A" w14:textId="77777777" w:rsidR="00E61FE9" w:rsidRPr="00A827E8" w:rsidRDefault="00E61FE9" w:rsidP="00FC37EB">
            <w:pPr>
              <w:spacing w:before="120" w:after="120" w:line="312" w:lineRule="auto"/>
              <w:rPr>
                <w:rFonts w:ascii="Roboto" w:hAnsi="Roboto"/>
              </w:rPr>
            </w:pPr>
          </w:p>
        </w:tc>
      </w:tr>
      <w:tr w:rsidR="00E61FE9" w:rsidRPr="002709AF" w14:paraId="054E1D5A" w14:textId="77777777" w:rsidTr="00FC37EB">
        <w:tc>
          <w:tcPr>
            <w:tcW w:w="2500" w:type="pct"/>
          </w:tcPr>
          <w:p w14:paraId="28ADE253" w14:textId="77777777" w:rsidR="00E61FE9" w:rsidRPr="002709AF" w:rsidRDefault="00E61FE9" w:rsidP="00FC37EB">
            <w:pPr>
              <w:spacing w:before="120" w:after="120" w:line="312" w:lineRule="auto"/>
              <w:rPr>
                <w:rFonts w:ascii="Roboto" w:hAnsi="Roboto"/>
                <w:b/>
                <w:bCs/>
              </w:rPr>
            </w:pPr>
            <w:r w:rsidRPr="002709AF">
              <w:rPr>
                <w:rFonts w:ascii="Roboto" w:hAnsi="Roboto"/>
                <w:b/>
                <w:bCs/>
              </w:rPr>
              <w:t>Nom de l’équipement</w:t>
            </w:r>
            <w:r>
              <w:rPr>
                <w:rFonts w:ascii="Roboto" w:hAnsi="Roboto"/>
                <w:b/>
                <w:bCs/>
              </w:rPr>
              <w:t xml:space="preserve"> modifié</w:t>
            </w:r>
            <w:r w:rsidRPr="002709AF">
              <w:rPr>
                <w:rFonts w:ascii="Roboto" w:hAnsi="Roboto"/>
                <w:b/>
                <w:bCs/>
              </w:rPr>
              <w:t> :</w:t>
            </w:r>
          </w:p>
          <w:p w14:paraId="31D0445F" w14:textId="77777777" w:rsidR="00E61FE9" w:rsidRPr="002709AF" w:rsidRDefault="00E61FE9" w:rsidP="00FC37EB">
            <w:pPr>
              <w:spacing w:after="120" w:line="312" w:lineRule="auto"/>
              <w:rPr>
                <w:rFonts w:ascii="Roboto" w:hAnsi="Roboto"/>
              </w:rPr>
            </w:pPr>
          </w:p>
          <w:p w14:paraId="1DDBCF86" w14:textId="77777777" w:rsidR="00E61FE9" w:rsidRPr="002709AF" w:rsidRDefault="00E61FE9" w:rsidP="00FC37EB">
            <w:pPr>
              <w:spacing w:after="120" w:line="312" w:lineRule="auto"/>
              <w:rPr>
                <w:rFonts w:ascii="Roboto" w:hAnsi="Roboto"/>
              </w:rPr>
            </w:pPr>
          </w:p>
        </w:tc>
        <w:tc>
          <w:tcPr>
            <w:tcW w:w="2500" w:type="pct"/>
            <w:vMerge w:val="restart"/>
          </w:tcPr>
          <w:p w14:paraId="14B50772" w14:textId="77777777" w:rsidR="00E61FE9" w:rsidRPr="002709AF" w:rsidRDefault="00E61FE9" w:rsidP="00FC37EB">
            <w:pPr>
              <w:spacing w:after="120" w:line="312" w:lineRule="auto"/>
              <w:rPr>
                <w:rFonts w:ascii="Roboto" w:hAnsi="Roboto"/>
                <w:b/>
                <w:bCs/>
              </w:rPr>
            </w:pPr>
            <w:r w:rsidRPr="002709AF">
              <w:rPr>
                <w:rFonts w:ascii="Roboto" w:hAnsi="Roboto"/>
                <w:b/>
                <w:bCs/>
              </w:rPr>
              <w:t>Photo</w:t>
            </w:r>
          </w:p>
          <w:p w14:paraId="7FEB69FD" w14:textId="77777777" w:rsidR="00E61FE9" w:rsidRPr="002709AF" w:rsidRDefault="00E61FE9" w:rsidP="00FC37EB">
            <w:pPr>
              <w:spacing w:after="120" w:line="312" w:lineRule="auto"/>
              <w:rPr>
                <w:rFonts w:ascii="Roboto" w:hAnsi="Roboto"/>
              </w:rPr>
            </w:pPr>
          </w:p>
        </w:tc>
      </w:tr>
      <w:tr w:rsidR="00E61FE9" w:rsidRPr="002709AF" w14:paraId="7EF5BE71" w14:textId="77777777" w:rsidTr="00FC37EB">
        <w:tc>
          <w:tcPr>
            <w:tcW w:w="2500" w:type="pct"/>
          </w:tcPr>
          <w:p w14:paraId="20C8C4B6" w14:textId="77777777" w:rsidR="00E61FE9" w:rsidRPr="002709AF" w:rsidRDefault="00E61FE9" w:rsidP="00FC37EB">
            <w:pPr>
              <w:spacing w:before="120" w:after="120" w:line="312" w:lineRule="auto"/>
              <w:rPr>
                <w:rFonts w:ascii="Roboto" w:hAnsi="Roboto"/>
                <w:b/>
                <w:bCs/>
              </w:rPr>
            </w:pPr>
            <w:r w:rsidRPr="002709AF">
              <w:rPr>
                <w:rFonts w:ascii="Roboto" w:hAnsi="Roboto"/>
                <w:b/>
                <w:bCs/>
              </w:rPr>
              <w:t>Brève description :</w:t>
            </w:r>
          </w:p>
          <w:p w14:paraId="512F4ABD" w14:textId="77777777" w:rsidR="00E61FE9" w:rsidRPr="002709AF" w:rsidRDefault="00E61FE9" w:rsidP="00FC37EB">
            <w:pPr>
              <w:spacing w:after="120" w:line="312" w:lineRule="auto"/>
              <w:rPr>
                <w:rFonts w:ascii="Roboto" w:hAnsi="Roboto"/>
              </w:rPr>
            </w:pPr>
          </w:p>
          <w:p w14:paraId="1E531F96" w14:textId="77777777" w:rsidR="00E61FE9" w:rsidRPr="002709AF" w:rsidRDefault="00E61FE9" w:rsidP="00FC37EB">
            <w:pPr>
              <w:spacing w:after="120" w:line="312" w:lineRule="auto"/>
              <w:rPr>
                <w:rFonts w:ascii="Roboto" w:hAnsi="Roboto"/>
              </w:rPr>
            </w:pPr>
          </w:p>
        </w:tc>
        <w:tc>
          <w:tcPr>
            <w:tcW w:w="2500" w:type="pct"/>
            <w:vMerge/>
          </w:tcPr>
          <w:p w14:paraId="75EF78AF" w14:textId="77777777" w:rsidR="00E61FE9" w:rsidRPr="002709AF" w:rsidRDefault="00E61FE9" w:rsidP="00FC37EB">
            <w:pPr>
              <w:spacing w:after="120" w:line="312" w:lineRule="auto"/>
              <w:rPr>
                <w:rFonts w:ascii="Roboto" w:hAnsi="Roboto"/>
              </w:rPr>
            </w:pPr>
          </w:p>
        </w:tc>
      </w:tr>
      <w:tr w:rsidR="00E61FE9" w:rsidRPr="002709AF" w14:paraId="3645500E" w14:textId="77777777" w:rsidTr="00FC37EB">
        <w:tc>
          <w:tcPr>
            <w:tcW w:w="2500" w:type="pct"/>
          </w:tcPr>
          <w:p w14:paraId="3497F268" w14:textId="77777777" w:rsidR="00E61FE9" w:rsidRDefault="00E61FE9" w:rsidP="00FC37EB">
            <w:pPr>
              <w:spacing w:before="120" w:line="312" w:lineRule="auto"/>
              <w:rPr>
                <w:rFonts w:ascii="Roboto" w:hAnsi="Roboto"/>
                <w:b/>
                <w:bCs/>
              </w:rPr>
            </w:pPr>
            <w:r>
              <w:rPr>
                <w:rFonts w:ascii="Roboto" w:hAnsi="Roboto"/>
                <w:b/>
                <w:bCs/>
              </w:rPr>
              <w:t>Montant estimé modifié :</w:t>
            </w:r>
          </w:p>
          <w:p w14:paraId="443B5546" w14:textId="77777777" w:rsidR="00E61FE9" w:rsidRPr="002709AF" w:rsidRDefault="00E61FE9" w:rsidP="00FC37EB">
            <w:pPr>
              <w:spacing w:before="120" w:line="312" w:lineRule="auto"/>
              <w:rPr>
                <w:rFonts w:ascii="Roboto" w:hAnsi="Roboto"/>
                <w:b/>
                <w:bCs/>
              </w:rPr>
            </w:pPr>
          </w:p>
        </w:tc>
        <w:tc>
          <w:tcPr>
            <w:tcW w:w="2500" w:type="pct"/>
            <w:vMerge/>
          </w:tcPr>
          <w:p w14:paraId="334341F0" w14:textId="77777777" w:rsidR="00E61FE9" w:rsidRPr="002709AF" w:rsidRDefault="00E61FE9" w:rsidP="00FC37EB">
            <w:pPr>
              <w:spacing w:line="312" w:lineRule="auto"/>
              <w:rPr>
                <w:rFonts w:ascii="Roboto" w:hAnsi="Roboto"/>
              </w:rPr>
            </w:pPr>
          </w:p>
        </w:tc>
      </w:tr>
    </w:tbl>
    <w:p w14:paraId="1C1D07F3" w14:textId="77777777" w:rsidR="00E61FE9" w:rsidRPr="002709AF" w:rsidRDefault="00E61FE9" w:rsidP="00E61FE9">
      <w:pPr>
        <w:spacing w:line="312" w:lineRule="auto"/>
        <w:rPr>
          <w:rFonts w:ascii="Roboto" w:hAnsi="Roboto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E61FE9" w:rsidRPr="002709AF" w14:paraId="000588A2" w14:textId="77777777" w:rsidTr="00FC37EB">
        <w:tc>
          <w:tcPr>
            <w:tcW w:w="5000" w:type="pct"/>
          </w:tcPr>
          <w:p w14:paraId="20C6A71B" w14:textId="77777777" w:rsidR="00E61FE9" w:rsidRPr="002709AF" w:rsidRDefault="00E61FE9" w:rsidP="00FC37EB">
            <w:pPr>
              <w:spacing w:before="120" w:after="120" w:line="312" w:lineRule="auto"/>
              <w:rPr>
                <w:rFonts w:ascii="Roboto" w:hAnsi="Roboto"/>
              </w:rPr>
            </w:pPr>
            <w:r w:rsidRPr="002709AF">
              <w:rPr>
                <w:rFonts w:ascii="Roboto" w:hAnsi="Roboto"/>
                <w:b/>
                <w:bCs/>
              </w:rPr>
              <w:t>Remplacement d’équipement(s) présent(s) dans le CTA ?</w:t>
            </w:r>
            <w:r w:rsidRPr="002709AF">
              <w:rPr>
                <w:rFonts w:ascii="Roboto" w:hAnsi="Roboto"/>
              </w:rPr>
              <w:t xml:space="preserve"> OUI - NON</w:t>
            </w:r>
          </w:p>
        </w:tc>
      </w:tr>
      <w:tr w:rsidR="00E61FE9" w:rsidRPr="002709AF" w14:paraId="4BFBBF5C" w14:textId="77777777" w:rsidTr="00FC37EB">
        <w:tc>
          <w:tcPr>
            <w:tcW w:w="5000" w:type="pct"/>
          </w:tcPr>
          <w:p w14:paraId="6F576FD0" w14:textId="77777777" w:rsidR="00E61FE9" w:rsidRPr="002709AF" w:rsidRDefault="00E61FE9" w:rsidP="00FC37EB">
            <w:pPr>
              <w:spacing w:before="120" w:after="120" w:line="312" w:lineRule="auto"/>
              <w:rPr>
                <w:rFonts w:ascii="Roboto" w:hAnsi="Roboto"/>
                <w:b/>
                <w:bCs/>
              </w:rPr>
            </w:pPr>
            <w:r w:rsidRPr="002709AF">
              <w:rPr>
                <w:rFonts w:ascii="Roboto" w:hAnsi="Roboto"/>
                <w:b/>
                <w:bCs/>
              </w:rPr>
              <w:t>Si oui, le(s)quel(s) et pourquoi ?</w:t>
            </w:r>
          </w:p>
          <w:p w14:paraId="08696AEA" w14:textId="77777777" w:rsidR="00E61FE9" w:rsidRPr="002709AF" w:rsidRDefault="00E61FE9" w:rsidP="00FC37EB">
            <w:pPr>
              <w:spacing w:after="120" w:line="312" w:lineRule="auto"/>
              <w:rPr>
                <w:rFonts w:ascii="Roboto" w:hAnsi="Roboto"/>
              </w:rPr>
            </w:pPr>
          </w:p>
          <w:p w14:paraId="4F374715" w14:textId="77777777" w:rsidR="00E61FE9" w:rsidRPr="002709AF" w:rsidRDefault="00E61FE9" w:rsidP="00FC37EB">
            <w:pPr>
              <w:spacing w:after="120" w:line="312" w:lineRule="auto"/>
              <w:rPr>
                <w:rFonts w:ascii="Roboto" w:hAnsi="Roboto"/>
              </w:rPr>
            </w:pPr>
          </w:p>
          <w:p w14:paraId="16AED3B0" w14:textId="77777777" w:rsidR="00E61FE9" w:rsidRPr="002709AF" w:rsidRDefault="00E61FE9" w:rsidP="00FC37EB">
            <w:pPr>
              <w:spacing w:after="120" w:line="312" w:lineRule="auto"/>
              <w:rPr>
                <w:rFonts w:ascii="Roboto" w:hAnsi="Roboto"/>
              </w:rPr>
            </w:pPr>
          </w:p>
        </w:tc>
      </w:tr>
    </w:tbl>
    <w:p w14:paraId="13E8FDA6" w14:textId="77777777" w:rsidR="00E61FE9" w:rsidRPr="002709AF" w:rsidRDefault="00E61FE9" w:rsidP="00E61FE9">
      <w:pPr>
        <w:spacing w:line="312" w:lineRule="auto"/>
        <w:rPr>
          <w:rFonts w:ascii="Roboto" w:hAnsi="Roboto"/>
        </w:rPr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E61FE9" w14:paraId="4206CD53" w14:textId="77777777" w:rsidTr="00FC37EB">
        <w:tc>
          <w:tcPr>
            <w:tcW w:w="5000" w:type="pct"/>
          </w:tcPr>
          <w:p w14:paraId="6C5778E2" w14:textId="77777777" w:rsidR="00E61FE9" w:rsidRPr="002709AF" w:rsidRDefault="00E61FE9" w:rsidP="00FC37EB">
            <w:pPr>
              <w:spacing w:before="120" w:after="120" w:line="312" w:lineRule="auto"/>
              <w:rPr>
                <w:rFonts w:ascii="Roboto" w:hAnsi="Roboto"/>
                <w:b/>
                <w:bCs/>
              </w:rPr>
            </w:pPr>
            <w:r>
              <w:rPr>
                <w:rFonts w:ascii="Roboto" w:hAnsi="Roboto"/>
                <w:b/>
                <w:bCs/>
              </w:rPr>
              <w:t>Objectif pédagogique poursuivi</w:t>
            </w:r>
            <w:r w:rsidRPr="002709AF">
              <w:rPr>
                <w:rFonts w:ascii="Roboto" w:hAnsi="Roboto"/>
                <w:b/>
                <w:bCs/>
              </w:rPr>
              <w:t> :</w:t>
            </w:r>
          </w:p>
          <w:p w14:paraId="72C55D0D" w14:textId="77777777" w:rsidR="00E61FE9" w:rsidRDefault="00E61FE9" w:rsidP="00FC37EB">
            <w:pPr>
              <w:spacing w:after="120" w:line="312" w:lineRule="auto"/>
              <w:rPr>
                <w:rFonts w:ascii="Roboto" w:hAnsi="Roboto"/>
              </w:rPr>
            </w:pPr>
          </w:p>
          <w:p w14:paraId="188FABBE" w14:textId="77777777" w:rsidR="00E61FE9" w:rsidRDefault="00E61FE9" w:rsidP="00FC37EB">
            <w:pPr>
              <w:spacing w:after="120" w:line="312" w:lineRule="auto"/>
              <w:rPr>
                <w:rFonts w:ascii="Roboto" w:hAnsi="Roboto"/>
              </w:rPr>
            </w:pPr>
          </w:p>
          <w:p w14:paraId="5ABC60C7" w14:textId="77777777" w:rsidR="00E61FE9" w:rsidRDefault="00E61FE9" w:rsidP="00FC37EB">
            <w:pPr>
              <w:spacing w:after="120" w:line="312" w:lineRule="auto"/>
              <w:rPr>
                <w:rFonts w:ascii="Roboto" w:hAnsi="Roboto"/>
              </w:rPr>
            </w:pPr>
          </w:p>
          <w:p w14:paraId="07D99A72" w14:textId="77777777" w:rsidR="00E61FE9" w:rsidRDefault="00E61FE9" w:rsidP="00FC37EB">
            <w:pPr>
              <w:spacing w:after="120" w:line="312" w:lineRule="auto"/>
              <w:rPr>
                <w:rFonts w:ascii="Roboto" w:hAnsi="Roboto"/>
              </w:rPr>
            </w:pPr>
          </w:p>
        </w:tc>
      </w:tr>
      <w:tr w:rsidR="00E61FE9" w14:paraId="6C12C087" w14:textId="77777777" w:rsidTr="00FC37EB">
        <w:tc>
          <w:tcPr>
            <w:tcW w:w="5000" w:type="pct"/>
          </w:tcPr>
          <w:p w14:paraId="19FFAEB0" w14:textId="77777777" w:rsidR="00E61FE9" w:rsidRDefault="00E61FE9" w:rsidP="00FC37EB">
            <w:pPr>
              <w:spacing w:before="120" w:line="312" w:lineRule="auto"/>
              <w:rPr>
                <w:rFonts w:ascii="Roboto" w:hAnsi="Roboto"/>
              </w:rPr>
            </w:pPr>
            <w:r>
              <w:rPr>
                <w:rFonts w:ascii="Roboto" w:hAnsi="Roboto"/>
                <w:b/>
                <w:bCs/>
              </w:rPr>
              <w:lastRenderedPageBreak/>
              <w:t>Formations envisagées :</w:t>
            </w:r>
          </w:p>
          <w:p w14:paraId="00DD5EFF" w14:textId="77777777" w:rsidR="00E61FE9" w:rsidRDefault="00E61FE9" w:rsidP="00FC37EB">
            <w:pPr>
              <w:spacing w:before="120" w:line="312" w:lineRule="auto"/>
              <w:rPr>
                <w:rFonts w:ascii="Roboto" w:hAnsi="Roboto"/>
              </w:rPr>
            </w:pPr>
          </w:p>
          <w:p w14:paraId="479213EF" w14:textId="77777777" w:rsidR="00E61FE9" w:rsidRDefault="00E61FE9" w:rsidP="00FC37EB">
            <w:pPr>
              <w:spacing w:before="120" w:line="312" w:lineRule="auto"/>
              <w:rPr>
                <w:rFonts w:ascii="Roboto" w:hAnsi="Roboto"/>
              </w:rPr>
            </w:pPr>
          </w:p>
          <w:p w14:paraId="4A13939D" w14:textId="77777777" w:rsidR="00E61FE9" w:rsidRPr="00A827E8" w:rsidRDefault="00E61FE9" w:rsidP="00FC37EB">
            <w:pPr>
              <w:spacing w:before="120" w:line="312" w:lineRule="auto"/>
              <w:rPr>
                <w:rFonts w:ascii="Roboto" w:hAnsi="Roboto"/>
              </w:rPr>
            </w:pPr>
          </w:p>
        </w:tc>
      </w:tr>
      <w:tr w:rsidR="00E61FE9" w14:paraId="357CFDFC" w14:textId="77777777" w:rsidTr="00FC37EB">
        <w:tc>
          <w:tcPr>
            <w:tcW w:w="5000" w:type="pct"/>
          </w:tcPr>
          <w:p w14:paraId="2670FAB9" w14:textId="77777777" w:rsidR="00E61FE9" w:rsidRDefault="00E61FE9" w:rsidP="00FC37EB">
            <w:pPr>
              <w:spacing w:before="120" w:line="312" w:lineRule="auto"/>
              <w:rPr>
                <w:rFonts w:ascii="Roboto" w:hAnsi="Roboto"/>
                <w:b/>
                <w:bCs/>
              </w:rPr>
            </w:pPr>
            <w:r>
              <w:rPr>
                <w:rFonts w:ascii="Roboto" w:hAnsi="Roboto"/>
                <w:b/>
                <w:bCs/>
              </w:rPr>
              <w:t>Lien(s) avec le(s) profil(s) SFMQ / CCPQ :</w:t>
            </w:r>
          </w:p>
          <w:p w14:paraId="574F5276" w14:textId="77777777" w:rsidR="00E61FE9" w:rsidRDefault="00E61FE9" w:rsidP="00FC37EB">
            <w:pPr>
              <w:spacing w:before="120" w:line="312" w:lineRule="auto"/>
              <w:rPr>
                <w:rFonts w:ascii="Roboto" w:hAnsi="Roboto"/>
                <w:b/>
                <w:bCs/>
              </w:rPr>
            </w:pPr>
          </w:p>
          <w:p w14:paraId="191B6F1B" w14:textId="77777777" w:rsidR="00E61FE9" w:rsidRDefault="00E61FE9" w:rsidP="00FC37EB">
            <w:pPr>
              <w:spacing w:before="120" w:line="312" w:lineRule="auto"/>
              <w:rPr>
                <w:rFonts w:ascii="Roboto" w:hAnsi="Roboto"/>
                <w:b/>
                <w:bCs/>
              </w:rPr>
            </w:pPr>
          </w:p>
          <w:p w14:paraId="4C822A69" w14:textId="77777777" w:rsidR="00E61FE9" w:rsidRDefault="00E61FE9" w:rsidP="00FC37EB">
            <w:pPr>
              <w:spacing w:before="120" w:line="312" w:lineRule="auto"/>
              <w:rPr>
                <w:rFonts w:ascii="Roboto" w:hAnsi="Roboto"/>
                <w:b/>
                <w:bCs/>
              </w:rPr>
            </w:pPr>
          </w:p>
          <w:p w14:paraId="38A1E28D" w14:textId="77777777" w:rsidR="00E61FE9" w:rsidRDefault="00E61FE9" w:rsidP="00FC37EB">
            <w:pPr>
              <w:spacing w:before="120" w:line="312" w:lineRule="auto"/>
              <w:rPr>
                <w:rFonts w:ascii="Roboto" w:hAnsi="Roboto"/>
                <w:b/>
                <w:bCs/>
              </w:rPr>
            </w:pPr>
          </w:p>
        </w:tc>
      </w:tr>
      <w:tr w:rsidR="00E61FE9" w14:paraId="0377B5A3" w14:textId="77777777" w:rsidTr="00FC37EB">
        <w:tc>
          <w:tcPr>
            <w:tcW w:w="5000" w:type="pct"/>
          </w:tcPr>
          <w:p w14:paraId="17288052" w14:textId="77777777" w:rsidR="00E61FE9" w:rsidRDefault="00E61FE9" w:rsidP="00FC37EB">
            <w:pPr>
              <w:spacing w:before="120" w:line="312" w:lineRule="auto"/>
              <w:rPr>
                <w:rFonts w:ascii="Roboto" w:hAnsi="Roboto"/>
                <w:b/>
                <w:bCs/>
              </w:rPr>
            </w:pPr>
            <w:r>
              <w:rPr>
                <w:rFonts w:ascii="Roboto" w:hAnsi="Roboto"/>
                <w:b/>
                <w:bCs/>
              </w:rPr>
              <w:t>Option(s) et année(s) concernées :</w:t>
            </w:r>
          </w:p>
          <w:p w14:paraId="07CF801E" w14:textId="77777777" w:rsidR="00E61FE9" w:rsidRDefault="00E61FE9" w:rsidP="00FC37EB">
            <w:pPr>
              <w:spacing w:before="120" w:line="312" w:lineRule="auto"/>
              <w:rPr>
                <w:rFonts w:ascii="Roboto" w:hAnsi="Roboto"/>
                <w:b/>
                <w:bCs/>
              </w:rPr>
            </w:pPr>
          </w:p>
          <w:p w14:paraId="3E72A676" w14:textId="77777777" w:rsidR="00E61FE9" w:rsidRDefault="00E61FE9" w:rsidP="00FC37EB">
            <w:pPr>
              <w:spacing w:before="120" w:line="312" w:lineRule="auto"/>
              <w:rPr>
                <w:rFonts w:ascii="Roboto" w:hAnsi="Roboto"/>
                <w:b/>
                <w:bCs/>
              </w:rPr>
            </w:pPr>
          </w:p>
          <w:p w14:paraId="4F68D31C" w14:textId="77777777" w:rsidR="00E61FE9" w:rsidRDefault="00E61FE9" w:rsidP="00FC37EB">
            <w:pPr>
              <w:spacing w:before="120" w:line="312" w:lineRule="auto"/>
              <w:rPr>
                <w:rFonts w:ascii="Roboto" w:hAnsi="Roboto"/>
                <w:b/>
                <w:bCs/>
              </w:rPr>
            </w:pPr>
          </w:p>
        </w:tc>
      </w:tr>
    </w:tbl>
    <w:p w14:paraId="62029C2F" w14:textId="77777777" w:rsidR="00D8601B" w:rsidRDefault="00D8601B"/>
    <w:sectPr w:rsidR="00D860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ngti SC">
    <w:altName w:val="Arial Unicode MS"/>
    <w:charset w:val="86"/>
    <w:family w:val="auto"/>
    <w:pitch w:val="variable"/>
    <w:sig w:usb0="00000000" w:usb1="080F0000" w:usb2="00000010" w:usb3="00000000" w:csb0="0004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1"/>
    <w:family w:val="roman"/>
    <w:pitch w:val="variable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FE9"/>
    <w:rsid w:val="004E758B"/>
    <w:rsid w:val="0051432E"/>
    <w:rsid w:val="00D8601B"/>
    <w:rsid w:val="00E6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F8C17"/>
  <w15:chartTrackingRefBased/>
  <w15:docId w15:val="{0FFF1AFB-AF64-4B31-9CB6-D1D24EEDC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BE" w:eastAsia="en-US" w:bidi="ar-SA"/>
        <w14:ligatures w14:val="standardContextual"/>
      </w:rPr>
    </w:rPrDefault>
    <w:pPrDefault>
      <w:pPr>
        <w:spacing w:after="120"/>
        <w:ind w:left="1134" w:hanging="1134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FE9"/>
    <w:pPr>
      <w:suppressAutoHyphens/>
      <w:spacing w:after="140"/>
      <w:ind w:left="0" w:firstLine="0"/>
      <w:jc w:val="left"/>
    </w:pPr>
    <w:rPr>
      <w:rFonts w:ascii="Arial" w:eastAsia="Songti SC" w:hAnsi="Arial" w:cs="Arial Unicode MS"/>
      <w:color w:val="000000" w:themeColor="text1"/>
      <w:szCs w:val="24"/>
      <w:lang w:val="fr-FR" w:eastAsia="zh-CN" w:bidi="hi-IN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E61FE9"/>
    <w:pPr>
      <w:keepNext/>
      <w:keepLines/>
      <w:suppressAutoHyphens w:val="0"/>
      <w:spacing w:before="360" w:after="80"/>
      <w:ind w:left="1134" w:hanging="1134"/>
      <w:jc w:val="both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val="fr-BE" w:eastAsia="en-US" w:bidi="ar-SA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E61FE9"/>
    <w:pPr>
      <w:keepNext/>
      <w:keepLines/>
      <w:suppressAutoHyphens w:val="0"/>
      <w:spacing w:before="160" w:after="80"/>
      <w:ind w:left="1134" w:hanging="1134"/>
      <w:jc w:val="both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BE" w:eastAsia="en-US" w:bidi="ar-SA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61FE9"/>
    <w:pPr>
      <w:keepNext/>
      <w:keepLines/>
      <w:suppressAutoHyphens w:val="0"/>
      <w:spacing w:before="160" w:after="80"/>
      <w:ind w:left="1134" w:hanging="1134"/>
      <w:jc w:val="both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  <w:lang w:val="fr-BE" w:eastAsia="en-US" w:bidi="ar-SA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61FE9"/>
    <w:pPr>
      <w:keepNext/>
      <w:keepLines/>
      <w:suppressAutoHyphens w:val="0"/>
      <w:spacing w:before="80" w:after="40"/>
      <w:ind w:left="1134" w:hanging="1134"/>
      <w:jc w:val="both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szCs w:val="22"/>
      <w:lang w:val="fr-BE" w:eastAsia="en-US" w:bidi="ar-SA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61FE9"/>
    <w:pPr>
      <w:keepNext/>
      <w:keepLines/>
      <w:suppressAutoHyphens w:val="0"/>
      <w:spacing w:before="80" w:after="40"/>
      <w:ind w:left="1134" w:hanging="1134"/>
      <w:jc w:val="both"/>
      <w:outlineLvl w:val="4"/>
    </w:pPr>
    <w:rPr>
      <w:rFonts w:asciiTheme="minorHAnsi" w:eastAsiaTheme="majorEastAsia" w:hAnsiTheme="minorHAnsi" w:cstheme="majorBidi"/>
      <w:color w:val="365F91" w:themeColor="accent1" w:themeShade="BF"/>
      <w:szCs w:val="22"/>
      <w:lang w:val="fr-BE" w:eastAsia="en-US" w:bidi="ar-SA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61FE9"/>
    <w:pPr>
      <w:keepNext/>
      <w:keepLines/>
      <w:suppressAutoHyphens w:val="0"/>
      <w:spacing w:before="40" w:after="0"/>
      <w:ind w:left="1134" w:hanging="1134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val="fr-BE" w:eastAsia="en-US" w:bidi="ar-SA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61FE9"/>
    <w:pPr>
      <w:keepNext/>
      <w:keepLines/>
      <w:suppressAutoHyphens w:val="0"/>
      <w:spacing w:before="40" w:after="0"/>
      <w:ind w:left="1134" w:hanging="1134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val="fr-BE" w:eastAsia="en-US" w:bidi="ar-SA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61FE9"/>
    <w:pPr>
      <w:keepNext/>
      <w:keepLines/>
      <w:suppressAutoHyphens w:val="0"/>
      <w:spacing w:after="0"/>
      <w:ind w:left="1134" w:hanging="1134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val="fr-BE" w:eastAsia="en-US" w:bidi="ar-SA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61FE9"/>
    <w:pPr>
      <w:keepNext/>
      <w:keepLines/>
      <w:suppressAutoHyphens w:val="0"/>
      <w:spacing w:after="0"/>
      <w:ind w:left="1134" w:hanging="1134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val="fr-BE" w:eastAsia="en-US" w:bidi="ar-SA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61FE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E61F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61FE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61FE9"/>
    <w:rPr>
      <w:rFonts w:eastAsiaTheme="majorEastAsia" w:cstheme="majorBidi"/>
      <w:i/>
      <w:iCs/>
      <w:color w:val="365F9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61FE9"/>
    <w:rPr>
      <w:rFonts w:eastAsiaTheme="majorEastAsia" w:cstheme="majorBidi"/>
      <w:color w:val="365F9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61FE9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61FE9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61FE9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61FE9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61FE9"/>
    <w:pPr>
      <w:suppressAutoHyphens w:val="0"/>
      <w:spacing w:after="80"/>
      <w:ind w:left="1134" w:hanging="1134"/>
      <w:contextualSpacing/>
      <w:jc w:val="both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fr-BE" w:eastAsia="en-US" w:bidi="ar-SA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E61F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61FE9"/>
    <w:pPr>
      <w:numPr>
        <w:ilvl w:val="1"/>
      </w:numPr>
      <w:suppressAutoHyphens w:val="0"/>
      <w:spacing w:after="160"/>
      <w:ind w:left="1134" w:hanging="1134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val="fr-BE" w:eastAsia="en-US" w:bidi="ar-SA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E61F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61FE9"/>
    <w:pPr>
      <w:suppressAutoHyphens w:val="0"/>
      <w:spacing w:before="160" w:after="160"/>
      <w:ind w:left="1134" w:hanging="113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Cs w:val="22"/>
      <w:lang w:val="fr-BE" w:eastAsia="en-US" w:bidi="ar-SA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E61FE9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E61FE9"/>
    <w:pPr>
      <w:suppressAutoHyphens w:val="0"/>
      <w:spacing w:after="120"/>
      <w:ind w:left="720" w:hanging="1134"/>
      <w:contextualSpacing/>
      <w:jc w:val="both"/>
    </w:pPr>
    <w:rPr>
      <w:rFonts w:asciiTheme="minorHAnsi" w:eastAsiaTheme="minorHAnsi" w:hAnsiTheme="minorHAnsi" w:cstheme="minorBidi"/>
      <w:color w:val="auto"/>
      <w:szCs w:val="22"/>
      <w:lang w:val="fr-BE" w:eastAsia="en-US" w:bidi="ar-SA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E61FE9"/>
    <w:rPr>
      <w:i/>
      <w:iCs/>
      <w:color w:val="365F9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61FE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uppressAutoHyphens w:val="0"/>
      <w:spacing w:before="360" w:after="360"/>
      <w:ind w:left="864" w:right="864" w:hanging="113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szCs w:val="22"/>
      <w:lang w:val="fr-BE" w:eastAsia="en-US" w:bidi="ar-SA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61FE9"/>
    <w:rPr>
      <w:i/>
      <w:iCs/>
      <w:color w:val="365F91" w:themeColor="accent1" w:themeShade="BF"/>
    </w:rPr>
  </w:style>
  <w:style w:type="character" w:styleId="Rfrenceintense">
    <w:name w:val="Intense Reference"/>
    <w:basedOn w:val="Policepardfaut"/>
    <w:uiPriority w:val="32"/>
    <w:qFormat/>
    <w:rsid w:val="00E61FE9"/>
    <w:rPr>
      <w:b/>
      <w:bCs/>
      <w:smallCaps/>
      <w:color w:val="365F91" w:themeColor="accent1" w:themeShade="BF"/>
      <w:spacing w:val="5"/>
    </w:rPr>
  </w:style>
  <w:style w:type="table" w:styleId="Grilledutableau">
    <w:name w:val="Table Grid"/>
    <w:basedOn w:val="TableauNormal"/>
    <w:uiPriority w:val="59"/>
    <w:rsid w:val="00E61FE9"/>
    <w:pPr>
      <w:suppressAutoHyphens/>
      <w:spacing w:after="0"/>
      <w:ind w:left="0" w:firstLine="0"/>
      <w:jc w:val="left"/>
    </w:pPr>
    <w:rPr>
      <w:rFonts w:ascii="Liberation Serif" w:eastAsia="Songti SC" w:hAnsi="Liberation Serif" w:cs="Arial Unicode MS"/>
      <w:sz w:val="24"/>
      <w:szCs w:val="24"/>
      <w:lang w:val="fr-FR" w:eastAsia="zh-CN" w:bidi="hi-I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0736b38bbfb581b8719564483297859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660906f4050b96d8ab557fc33aea9ffb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71227FC-A01A-4ED3-BCFD-BA43829C44F9}"/>
</file>

<file path=customXml/itemProps2.xml><?xml version="1.0" encoding="utf-8"?>
<ds:datastoreItem xmlns:ds="http://schemas.openxmlformats.org/officeDocument/2006/customXml" ds:itemID="{13A608E1-4E1F-45F0-A28F-3CD6DED99B5E}"/>
</file>

<file path=customXml/itemProps3.xml><?xml version="1.0" encoding="utf-8"?>
<ds:datastoreItem xmlns:ds="http://schemas.openxmlformats.org/officeDocument/2006/customXml" ds:itemID="{974D9CFB-2A5B-4593-9C89-5959846766E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</Words>
  <Characters>374</Characters>
  <Application>Microsoft Office Word</Application>
  <DocSecurity>0</DocSecurity>
  <Lines>3</Lines>
  <Paragraphs>1</Paragraphs>
  <ScaleCrop>false</ScaleCrop>
  <Company>ETNIC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CLERFAYT Mélanie</dc:creator>
  <cp:keywords/>
  <dc:description/>
  <cp:lastModifiedBy>DE CLERFAYT Mélanie</cp:lastModifiedBy>
  <cp:revision>1</cp:revision>
  <dcterms:created xsi:type="dcterms:W3CDTF">2026-02-04T09:20:00Z</dcterms:created>
  <dcterms:modified xsi:type="dcterms:W3CDTF">2026-02-04T09:21:00Z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